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6D" w:rsidRPr="0023383A" w:rsidRDefault="00571A6D" w:rsidP="00571A6D">
      <w:pPr>
        <w:spacing w:afterLines="50" w:after="120" w:line="400" w:lineRule="exact"/>
        <w:ind w:right="561"/>
        <w:jc w:val="left"/>
        <w:rPr>
          <w:rFonts w:eastAsia="仿宋_GB2312"/>
          <w:sz w:val="32"/>
          <w:szCs w:val="32"/>
        </w:rPr>
      </w:pPr>
      <w:r w:rsidRPr="0023383A">
        <w:rPr>
          <w:rFonts w:eastAsia="仿宋_GB2312"/>
          <w:sz w:val="32"/>
          <w:szCs w:val="32"/>
        </w:rPr>
        <w:t>附件</w:t>
      </w:r>
      <w:r w:rsidRPr="0023383A">
        <w:rPr>
          <w:rFonts w:eastAsia="仿宋_GB2312"/>
          <w:sz w:val="32"/>
          <w:szCs w:val="32"/>
        </w:rPr>
        <w:t>2</w:t>
      </w:r>
      <w:r w:rsidRPr="0023383A">
        <w:rPr>
          <w:rFonts w:eastAsia="仿宋_GB2312"/>
          <w:sz w:val="32"/>
          <w:szCs w:val="32"/>
        </w:rPr>
        <w:t>：</w:t>
      </w:r>
    </w:p>
    <w:p w:rsidR="00571A6D" w:rsidRPr="0023383A" w:rsidRDefault="00571A6D" w:rsidP="00571A6D">
      <w:pPr>
        <w:snapToGrid w:val="0"/>
        <w:jc w:val="center"/>
        <w:rPr>
          <w:rFonts w:eastAsia="华文中宋"/>
          <w:b/>
          <w:bCs/>
          <w:sz w:val="40"/>
          <w:szCs w:val="40"/>
        </w:rPr>
      </w:pPr>
      <w:r w:rsidRPr="0023383A">
        <w:rPr>
          <w:rFonts w:eastAsia="华文中宋"/>
          <w:b/>
          <w:bCs/>
          <w:sz w:val="40"/>
          <w:szCs w:val="40"/>
        </w:rPr>
        <w:t>拟定特邀报告安排</w:t>
      </w:r>
    </w:p>
    <w:p w:rsidR="00571A6D" w:rsidRPr="0023383A" w:rsidRDefault="00571A6D" w:rsidP="00571A6D">
      <w:pPr>
        <w:snapToGrid w:val="0"/>
        <w:jc w:val="center"/>
        <w:rPr>
          <w:rFonts w:eastAsia="华文中宋"/>
          <w:b/>
          <w:bCs/>
          <w:sz w:val="36"/>
          <w:szCs w:val="36"/>
        </w:rPr>
      </w:pPr>
    </w:p>
    <w:tbl>
      <w:tblPr>
        <w:tblW w:w="10031" w:type="dxa"/>
        <w:tblInd w:w="-4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4839"/>
        <w:gridCol w:w="4006"/>
      </w:tblGrid>
      <w:tr w:rsidR="00571A6D" w:rsidRPr="0023383A" w:rsidTr="005C3178">
        <w:trPr>
          <w:cantSplit/>
          <w:trHeight w:val="27"/>
        </w:trPr>
        <w:tc>
          <w:tcPr>
            <w:tcW w:w="1186" w:type="dxa"/>
            <w:vAlign w:val="center"/>
          </w:tcPr>
          <w:p w:rsidR="00571A6D" w:rsidRPr="0023383A" w:rsidRDefault="00571A6D" w:rsidP="005C3178">
            <w:pPr>
              <w:pStyle w:val="a4"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23383A">
              <w:rPr>
                <w:rFonts w:ascii="Times New Roman" w:eastAsia="黑体" w:hAnsi="黑体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4839" w:type="dxa"/>
            <w:vAlign w:val="center"/>
          </w:tcPr>
          <w:p w:rsidR="00571A6D" w:rsidRPr="0023383A" w:rsidRDefault="00571A6D" w:rsidP="005C3178">
            <w:pPr>
              <w:pStyle w:val="a4"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23383A">
              <w:rPr>
                <w:rFonts w:ascii="Times New Roman" w:eastAsia="黑体" w:hAnsi="黑体"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4006" w:type="dxa"/>
            <w:vAlign w:val="center"/>
          </w:tcPr>
          <w:p w:rsidR="00571A6D" w:rsidRPr="0023383A" w:rsidRDefault="00571A6D" w:rsidP="005C3178">
            <w:pPr>
              <w:pStyle w:val="a4"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23383A">
              <w:rPr>
                <w:rFonts w:ascii="Times New Roman" w:eastAsia="黑体" w:hAnsi="黑体"/>
                <w:kern w:val="0"/>
                <w:sz w:val="28"/>
                <w:szCs w:val="28"/>
              </w:rPr>
              <w:t>单位和职务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郭中平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生物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类似药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通用名命名考虑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国家药典委员会生物制品标准处处长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梁成罡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WH0</w:t>
            </w:r>
            <w:r w:rsidRPr="0023383A">
              <w:rPr>
                <w:rFonts w:eastAsia="仿宋_GB2312"/>
                <w:sz w:val="28"/>
                <w:szCs w:val="28"/>
              </w:rPr>
              <w:t>生物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类似药指导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原则实施的技术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考量</w:t>
            </w:r>
            <w:proofErr w:type="gramEnd"/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中国食品药品检定研究院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激素室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主任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彭育才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生物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类似药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研发</w:t>
            </w:r>
            <w:r w:rsidRPr="0023383A">
              <w:rPr>
                <w:rFonts w:eastAsia="仿宋_GB2312"/>
                <w:sz w:val="28"/>
                <w:szCs w:val="28"/>
              </w:rPr>
              <w:t>----</w:t>
            </w:r>
            <w:r w:rsidRPr="0023383A">
              <w:rPr>
                <w:rFonts w:eastAsia="仿宋_GB2312"/>
                <w:sz w:val="28"/>
                <w:szCs w:val="28"/>
              </w:rPr>
              <w:t>企业的能力和面临的挑战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proofErr w:type="gramStart"/>
            <w:r w:rsidRPr="0023383A">
              <w:rPr>
                <w:rFonts w:eastAsia="仿宋_GB2312"/>
                <w:sz w:val="28"/>
                <w:szCs w:val="28"/>
              </w:rPr>
              <w:t>丽珠单抗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生物技术有限公司高级副总经理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 xml:space="preserve">Simon </w:t>
            </w:r>
            <w:proofErr w:type="spellStart"/>
            <w:r w:rsidRPr="0023383A">
              <w:rPr>
                <w:rFonts w:eastAsia="仿宋_GB2312"/>
                <w:sz w:val="28"/>
                <w:szCs w:val="28"/>
              </w:rPr>
              <w:t>Hotchin</w:t>
            </w:r>
            <w:proofErr w:type="spellEnd"/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在国际背景下为药学分析相似性设定标准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安进公司全球注册事务生物类似药、医疗器械及</w:t>
            </w:r>
            <w:r w:rsidRPr="0023383A">
              <w:rPr>
                <w:rFonts w:eastAsia="仿宋_GB2312"/>
                <w:sz w:val="28"/>
                <w:szCs w:val="28"/>
              </w:rPr>
              <w:t>CMC</w:t>
            </w:r>
            <w:r w:rsidRPr="0023383A">
              <w:rPr>
                <w:rFonts w:eastAsia="仿宋_GB2312"/>
                <w:sz w:val="28"/>
                <w:szCs w:val="28"/>
              </w:rPr>
              <w:t>执行总监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王亚宁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生物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类似药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研发中的关键质量属性及相似度的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考量</w:t>
            </w:r>
            <w:proofErr w:type="gramEnd"/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齐鲁药物研究院资深副院长、生物所技术总监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贺</w:t>
            </w:r>
            <w:r w:rsidRPr="0023383A">
              <w:rPr>
                <w:rFonts w:eastAsia="仿宋_GB2312"/>
                <w:sz w:val="28"/>
                <w:szCs w:val="28"/>
              </w:rPr>
              <w:t xml:space="preserve">  </w:t>
            </w:r>
            <w:r w:rsidRPr="0023383A">
              <w:rPr>
                <w:rFonts w:eastAsia="仿宋_GB2312"/>
                <w:sz w:val="28"/>
                <w:szCs w:val="28"/>
              </w:rPr>
              <w:t>佳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生物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类似药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临床设计的统计学问题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上海第二军医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大卫生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统计学教研室主任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23383A">
              <w:rPr>
                <w:rFonts w:eastAsia="仿宋_GB2312"/>
                <w:sz w:val="28"/>
                <w:szCs w:val="28"/>
              </w:rPr>
              <w:t>孙佐宇</w:t>
            </w:r>
            <w:proofErr w:type="gramEnd"/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单抗生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物类似药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寡糖相似性范围设立</w:t>
            </w:r>
          </w:p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的探讨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信达生物制药公司产品开发副总裁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spellStart"/>
            <w:r w:rsidRPr="0023383A">
              <w:rPr>
                <w:rFonts w:eastAsia="仿宋_GB2312"/>
                <w:sz w:val="28"/>
                <w:szCs w:val="28"/>
              </w:rPr>
              <w:t>Gurmil</w:t>
            </w:r>
            <w:proofErr w:type="spellEnd"/>
            <w:r w:rsidRPr="0023383A">
              <w:rPr>
                <w:rFonts w:eastAsia="仿宋_GB2312"/>
                <w:sz w:val="28"/>
                <w:szCs w:val="28"/>
              </w:rPr>
              <w:t xml:space="preserve"> </w:t>
            </w:r>
            <w:proofErr w:type="spellStart"/>
            <w:r w:rsidRPr="0023383A">
              <w:rPr>
                <w:rFonts w:eastAsia="仿宋_GB2312"/>
                <w:sz w:val="28"/>
                <w:szCs w:val="28"/>
              </w:rPr>
              <w:t>Gendeh</w:t>
            </w:r>
            <w:proofErr w:type="spellEnd"/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生物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类似药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质量控制研究中分离和深度表征策略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安捷伦科技生物制药市场总监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白</w:t>
            </w:r>
            <w:r w:rsidRPr="0023383A">
              <w:rPr>
                <w:rFonts w:eastAsia="仿宋_GB2312"/>
                <w:sz w:val="28"/>
                <w:szCs w:val="28"/>
              </w:rPr>
              <w:t xml:space="preserve">  </w:t>
            </w:r>
            <w:r w:rsidRPr="0023383A">
              <w:rPr>
                <w:rFonts w:eastAsia="仿宋_GB2312"/>
                <w:sz w:val="28"/>
                <w:szCs w:val="28"/>
              </w:rPr>
              <w:t>玉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生物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类似药指导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原则介绍及技术评价要点的考虑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国家药品审评中心生物制品药学部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饶春明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生物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类似药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质量相似性评价评价方法研究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中国食品药品检定研究院重组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药物室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主任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蔺亚萌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治疗用生物制品命名的考虑和建议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RDPAC</w:t>
            </w:r>
            <w:r w:rsidRPr="0023383A">
              <w:rPr>
                <w:rFonts w:eastAsia="仿宋_GB2312"/>
                <w:sz w:val="28"/>
                <w:szCs w:val="28"/>
              </w:rPr>
              <w:t>生物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类似药工作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小组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刘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世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高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 xml:space="preserve">Development of </w:t>
            </w:r>
            <w:proofErr w:type="spellStart"/>
            <w:r w:rsidRPr="0023383A">
              <w:rPr>
                <w:rFonts w:eastAsia="仿宋_GB2312"/>
                <w:sz w:val="28"/>
                <w:szCs w:val="28"/>
              </w:rPr>
              <w:t>Biosimilars</w:t>
            </w:r>
            <w:proofErr w:type="spellEnd"/>
            <w:r w:rsidRPr="0023383A">
              <w:rPr>
                <w:rFonts w:eastAsia="仿宋_GB2312"/>
                <w:sz w:val="28"/>
                <w:szCs w:val="28"/>
              </w:rPr>
              <w:t xml:space="preserve"> in China:</w:t>
            </w:r>
          </w:p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 xml:space="preserve">Current Status and Future Trends 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上海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复宏汉霖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生物技术有限公司总裁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刘彦君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T-DM1-Biosimilar</w:t>
            </w:r>
            <w:r w:rsidRPr="0023383A">
              <w:rPr>
                <w:rFonts w:eastAsia="仿宋_GB2312"/>
                <w:sz w:val="28"/>
                <w:szCs w:val="28"/>
              </w:rPr>
              <w:t>标准要求的创新药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上海医药集团股份有限公司副总裁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Richard Markus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生物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类似药全球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临床开发科学和注册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考量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及讨论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安进生物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类似药全球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开发副总裁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谢良志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 xml:space="preserve">Biosimilar </w:t>
            </w:r>
            <w:r w:rsidRPr="0023383A">
              <w:rPr>
                <w:rFonts w:eastAsia="仿宋_GB2312"/>
                <w:sz w:val="28"/>
                <w:szCs w:val="28"/>
              </w:rPr>
              <w:t>研制及国际化思考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神州细胞工程有限公司总经理</w:t>
            </w:r>
          </w:p>
        </w:tc>
      </w:tr>
      <w:tr w:rsidR="00571A6D" w:rsidRPr="0023383A" w:rsidTr="005C3178">
        <w:trPr>
          <w:cantSplit/>
          <w:trHeight w:val="27"/>
        </w:trPr>
        <w:tc>
          <w:tcPr>
            <w:tcW w:w="118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王</w:t>
            </w:r>
            <w:r w:rsidRPr="0023383A">
              <w:rPr>
                <w:rFonts w:eastAsia="仿宋_GB2312"/>
                <w:sz w:val="28"/>
                <w:szCs w:val="28"/>
              </w:rPr>
              <w:t xml:space="preserve">  </w:t>
            </w:r>
            <w:r w:rsidRPr="0023383A">
              <w:rPr>
                <w:rFonts w:eastAsia="仿宋_GB2312"/>
                <w:sz w:val="28"/>
                <w:szCs w:val="28"/>
              </w:rPr>
              <w:t>兰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WHO</w:t>
            </w:r>
            <w:r w:rsidRPr="0023383A">
              <w:rPr>
                <w:rFonts w:eastAsia="仿宋_GB2312"/>
                <w:sz w:val="28"/>
                <w:szCs w:val="28"/>
              </w:rPr>
              <w:t>生物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类似药</w:t>
            </w:r>
            <w:proofErr w:type="gramEnd"/>
            <w:r w:rsidRPr="0023383A">
              <w:rPr>
                <w:rFonts w:eastAsia="仿宋_GB2312"/>
                <w:sz w:val="28"/>
                <w:szCs w:val="28"/>
              </w:rPr>
              <w:t>指南进展及相关问题探讨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571A6D" w:rsidRPr="0023383A" w:rsidRDefault="00571A6D" w:rsidP="005C317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23383A">
              <w:rPr>
                <w:rFonts w:eastAsia="仿宋_GB2312"/>
                <w:sz w:val="28"/>
                <w:szCs w:val="28"/>
              </w:rPr>
              <w:t>中国食品药品检定研究院</w:t>
            </w:r>
            <w:proofErr w:type="gramStart"/>
            <w:r w:rsidRPr="0023383A">
              <w:rPr>
                <w:rFonts w:eastAsia="仿宋_GB2312"/>
                <w:sz w:val="28"/>
                <w:szCs w:val="28"/>
              </w:rPr>
              <w:t>单抗室负责人</w:t>
            </w:r>
            <w:proofErr w:type="gramEnd"/>
          </w:p>
        </w:tc>
      </w:tr>
    </w:tbl>
    <w:p w:rsidR="00571A6D" w:rsidRPr="0023383A" w:rsidRDefault="00571A6D" w:rsidP="00571A6D">
      <w:pPr>
        <w:pStyle w:val="aa"/>
        <w:adjustRightInd w:val="0"/>
        <w:snapToGrid w:val="0"/>
        <w:spacing w:line="500" w:lineRule="exact"/>
        <w:ind w:left="420"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571A6D" w:rsidRPr="0023383A" w:rsidSect="00010938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A52" w:rsidRDefault="009B1A52">
      <w:r>
        <w:separator/>
      </w:r>
    </w:p>
  </w:endnote>
  <w:endnote w:type="continuationSeparator" w:id="0">
    <w:p w:rsidR="009B1A52" w:rsidRDefault="009B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CF8" w:rsidRDefault="006B2B22" w:rsidP="00DB0066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5D1CF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1CF8" w:rsidRDefault="005D1CF8" w:rsidP="00DB006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CF8" w:rsidRPr="00DB0066" w:rsidRDefault="005D1CF8" w:rsidP="00DB0066">
    <w:pPr>
      <w:pStyle w:val="a5"/>
      <w:framePr w:wrap="around" w:vAnchor="text" w:hAnchor="margin" w:xAlign="outside" w:y="1"/>
      <w:jc w:val="center"/>
      <w:rPr>
        <w:rStyle w:val="a6"/>
        <w:sz w:val="24"/>
        <w:szCs w:val="24"/>
      </w:rPr>
    </w:pPr>
    <w:r>
      <w:rPr>
        <w:rStyle w:val="a6"/>
        <w:sz w:val="24"/>
        <w:szCs w:val="24"/>
      </w:rPr>
      <w:t xml:space="preserve">— </w:t>
    </w:r>
    <w:r w:rsidR="006B2B22" w:rsidRPr="00DB0066">
      <w:rPr>
        <w:rStyle w:val="a6"/>
        <w:sz w:val="24"/>
        <w:szCs w:val="24"/>
      </w:rPr>
      <w:fldChar w:fldCharType="begin"/>
    </w:r>
    <w:r w:rsidRPr="00DB0066">
      <w:rPr>
        <w:rStyle w:val="a6"/>
        <w:sz w:val="24"/>
        <w:szCs w:val="24"/>
      </w:rPr>
      <w:instrText xml:space="preserve">PAGE  </w:instrText>
    </w:r>
    <w:r w:rsidR="006B2B22" w:rsidRPr="00DB0066">
      <w:rPr>
        <w:rStyle w:val="a6"/>
        <w:sz w:val="24"/>
        <w:szCs w:val="24"/>
      </w:rPr>
      <w:fldChar w:fldCharType="separate"/>
    </w:r>
    <w:r w:rsidR="00571A6D">
      <w:rPr>
        <w:rStyle w:val="a6"/>
        <w:noProof/>
        <w:sz w:val="24"/>
        <w:szCs w:val="24"/>
      </w:rPr>
      <w:t>1</w:t>
    </w:r>
    <w:r w:rsidR="006B2B22" w:rsidRPr="00DB0066">
      <w:rPr>
        <w:rStyle w:val="a6"/>
        <w:sz w:val="24"/>
        <w:szCs w:val="24"/>
      </w:rPr>
      <w:fldChar w:fldCharType="end"/>
    </w:r>
    <w:r>
      <w:rPr>
        <w:rStyle w:val="a6"/>
        <w:sz w:val="24"/>
        <w:szCs w:val="24"/>
      </w:rPr>
      <w:t xml:space="preserve"> —</w:t>
    </w:r>
  </w:p>
  <w:p w:rsidR="005D1CF8" w:rsidRDefault="005D1CF8" w:rsidP="00DB006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A52" w:rsidRDefault="009B1A52">
      <w:r>
        <w:separator/>
      </w:r>
    </w:p>
  </w:footnote>
  <w:footnote w:type="continuationSeparator" w:id="0">
    <w:p w:rsidR="009B1A52" w:rsidRDefault="009B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6pt;height:9.6pt" o:bullet="t">
        <v:imagedata r:id="rId1" o:title=""/>
      </v:shape>
    </w:pict>
  </w:numPicBullet>
  <w:abstractNum w:abstractNumId="0" w15:restartNumberingAfterBreak="0">
    <w:nsid w:val="02C73C8F"/>
    <w:multiLevelType w:val="hybridMultilevel"/>
    <w:tmpl w:val="33046ED6"/>
    <w:lvl w:ilvl="0" w:tplc="57027844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 w15:restartNumberingAfterBreak="0">
    <w:nsid w:val="097468E2"/>
    <w:multiLevelType w:val="hybridMultilevel"/>
    <w:tmpl w:val="BA62C090"/>
    <w:lvl w:ilvl="0" w:tplc="007AC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9D02178"/>
    <w:multiLevelType w:val="hybridMultilevel"/>
    <w:tmpl w:val="96A6DB78"/>
    <w:lvl w:ilvl="0" w:tplc="277663EA">
      <w:start w:val="6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C379F8"/>
    <w:multiLevelType w:val="hybridMultilevel"/>
    <w:tmpl w:val="50A2CFD0"/>
    <w:lvl w:ilvl="0" w:tplc="871CE1F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6C323D48">
      <w:start w:val="1"/>
      <w:numFmt w:val="japaneseCounting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F2903F16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F903160"/>
    <w:multiLevelType w:val="hybridMultilevel"/>
    <w:tmpl w:val="DB34D7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1B42DA"/>
    <w:multiLevelType w:val="hybridMultilevel"/>
    <w:tmpl w:val="8BE68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4244AD"/>
    <w:multiLevelType w:val="hybridMultilevel"/>
    <w:tmpl w:val="D0B8B8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4BA3790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2F4112"/>
    <w:multiLevelType w:val="hybridMultilevel"/>
    <w:tmpl w:val="B1CEC7D6"/>
    <w:lvl w:ilvl="0" w:tplc="EDDCA97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3948B0"/>
    <w:multiLevelType w:val="hybridMultilevel"/>
    <w:tmpl w:val="BF163EFC"/>
    <w:lvl w:ilvl="0" w:tplc="0409000F">
      <w:start w:val="1"/>
      <w:numFmt w:val="decimal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2B55173E"/>
    <w:multiLevelType w:val="hybridMultilevel"/>
    <w:tmpl w:val="CC6260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EAE1551"/>
    <w:multiLevelType w:val="hybridMultilevel"/>
    <w:tmpl w:val="EBAA8A52"/>
    <w:lvl w:ilvl="0" w:tplc="44E80D84">
      <w:start w:val="1"/>
      <w:numFmt w:val="decimal"/>
      <w:lvlText w:val="（%1）"/>
      <w:lvlJc w:val="left"/>
      <w:pPr>
        <w:tabs>
          <w:tab w:val="num" w:pos="1270"/>
        </w:tabs>
        <w:ind w:left="1270" w:hanging="99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  <w:rPr>
        <w:rFonts w:cs="Times New Roman"/>
      </w:rPr>
    </w:lvl>
  </w:abstractNum>
  <w:abstractNum w:abstractNumId="12" w15:restartNumberingAfterBreak="0">
    <w:nsid w:val="2F550718"/>
    <w:multiLevelType w:val="hybridMultilevel"/>
    <w:tmpl w:val="B8F04C6E"/>
    <w:lvl w:ilvl="0" w:tplc="9CA6303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D519F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8CD4D09"/>
    <w:multiLevelType w:val="hybridMultilevel"/>
    <w:tmpl w:val="FD7AE9D2"/>
    <w:lvl w:ilvl="0" w:tplc="0D4A10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C001416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D3844A3"/>
    <w:multiLevelType w:val="hybridMultilevel"/>
    <w:tmpl w:val="82C8AE8E"/>
    <w:lvl w:ilvl="0" w:tplc="2D9E6336">
      <w:start w:val="1"/>
      <w:numFmt w:val="decimal"/>
      <w:lvlText w:val="%1．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 w15:restartNumberingAfterBreak="0">
    <w:nsid w:val="43E321C7"/>
    <w:multiLevelType w:val="hybridMultilevel"/>
    <w:tmpl w:val="5E5C60AC"/>
    <w:lvl w:ilvl="0" w:tplc="B6C8BB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5D06E9A"/>
    <w:multiLevelType w:val="hybridMultilevel"/>
    <w:tmpl w:val="CE169A7E"/>
    <w:lvl w:ilvl="0" w:tplc="D004BF34">
      <w:start w:val="10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9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4AAC7331"/>
    <w:multiLevelType w:val="hybridMultilevel"/>
    <w:tmpl w:val="56C64B9E"/>
    <w:lvl w:ilvl="0" w:tplc="28082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AFA2A86"/>
    <w:multiLevelType w:val="hybridMultilevel"/>
    <w:tmpl w:val="1F6CCDCE"/>
    <w:lvl w:ilvl="0" w:tplc="D1740DC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8C1169"/>
    <w:multiLevelType w:val="hybridMultilevel"/>
    <w:tmpl w:val="8BE68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7871A55"/>
    <w:multiLevelType w:val="hybridMultilevel"/>
    <w:tmpl w:val="BFFE28E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ABB04F0"/>
    <w:multiLevelType w:val="hybridMultilevel"/>
    <w:tmpl w:val="D1D68724"/>
    <w:lvl w:ilvl="0" w:tplc="A82ACC86">
      <w:start w:val="1"/>
      <w:numFmt w:val="decimal"/>
      <w:lvlText w:val="%1、"/>
      <w:lvlJc w:val="left"/>
      <w:pPr>
        <w:tabs>
          <w:tab w:val="num" w:pos="750"/>
        </w:tabs>
        <w:ind w:left="750" w:hanging="7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2BA3634"/>
    <w:multiLevelType w:val="singleLevel"/>
    <w:tmpl w:val="53A2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cs="Times New Roman" w:hint="eastAsia"/>
      </w:rPr>
    </w:lvl>
  </w:abstractNum>
  <w:abstractNum w:abstractNumId="26" w15:restartNumberingAfterBreak="0">
    <w:nsid w:val="65537D5F"/>
    <w:multiLevelType w:val="hybridMultilevel"/>
    <w:tmpl w:val="04B299C0"/>
    <w:lvl w:ilvl="0" w:tplc="D1740DC0">
      <w:start w:val="1"/>
      <w:numFmt w:val="bullet"/>
      <w:lvlText w:val="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AFA344B"/>
    <w:multiLevelType w:val="hybridMultilevel"/>
    <w:tmpl w:val="B39E55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4BA3790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B3E05B8"/>
    <w:multiLevelType w:val="hybridMultilevel"/>
    <w:tmpl w:val="2B3AD61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0F3945"/>
    <w:multiLevelType w:val="hybridMultilevel"/>
    <w:tmpl w:val="6E6ED58E"/>
    <w:lvl w:ilvl="0" w:tplc="CBDC58E6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cs="Times New Roman" w:hint="eastAsia"/>
      </w:rPr>
    </w:lvl>
    <w:lvl w:ilvl="1" w:tplc="560EF35A">
      <w:start w:val="1"/>
      <w:numFmt w:val="decimal"/>
      <w:lvlText w:val="（%2）"/>
      <w:lvlJc w:val="left"/>
      <w:pPr>
        <w:tabs>
          <w:tab w:val="num" w:pos="1420"/>
        </w:tabs>
        <w:ind w:left="14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  <w:rPr>
        <w:rFonts w:cs="Times New Roman"/>
      </w:rPr>
    </w:lvl>
  </w:abstractNum>
  <w:abstractNum w:abstractNumId="30" w15:restartNumberingAfterBreak="0">
    <w:nsid w:val="7457740E"/>
    <w:multiLevelType w:val="hybridMultilevel"/>
    <w:tmpl w:val="D50E1606"/>
    <w:lvl w:ilvl="0" w:tplc="61A0B24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76A61DBC"/>
    <w:multiLevelType w:val="hybridMultilevel"/>
    <w:tmpl w:val="C8BEA336"/>
    <w:lvl w:ilvl="0" w:tplc="D012E7D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2862BC"/>
    <w:multiLevelType w:val="hybridMultilevel"/>
    <w:tmpl w:val="438A592E"/>
    <w:lvl w:ilvl="0" w:tplc="2BC69298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31"/>
  </w:num>
  <w:num w:numId="5">
    <w:abstractNumId w:val="25"/>
  </w:num>
  <w:num w:numId="6">
    <w:abstractNumId w:val="1"/>
  </w:num>
  <w:num w:numId="7">
    <w:abstractNumId w:val="20"/>
  </w:num>
  <w:num w:numId="8">
    <w:abstractNumId w:val="14"/>
  </w:num>
  <w:num w:numId="9">
    <w:abstractNumId w:val="17"/>
  </w:num>
  <w:num w:numId="10">
    <w:abstractNumId w:val="1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9"/>
  </w:num>
  <w:num w:numId="14">
    <w:abstractNumId w:val="30"/>
  </w:num>
  <w:num w:numId="15">
    <w:abstractNumId w:val="21"/>
  </w:num>
  <w:num w:numId="16">
    <w:abstractNumId w:val="10"/>
  </w:num>
  <w:num w:numId="17">
    <w:abstractNumId w:val="26"/>
  </w:num>
  <w:num w:numId="18">
    <w:abstractNumId w:val="32"/>
  </w:num>
  <w:num w:numId="19">
    <w:abstractNumId w:val="23"/>
  </w:num>
  <w:num w:numId="20">
    <w:abstractNumId w:val="28"/>
  </w:num>
  <w:num w:numId="21">
    <w:abstractNumId w:val="2"/>
  </w:num>
  <w:num w:numId="22">
    <w:abstractNumId w:val="16"/>
  </w:num>
  <w:num w:numId="23">
    <w:abstractNumId w:val="9"/>
  </w:num>
  <w:num w:numId="24">
    <w:abstractNumId w:val="19"/>
  </w:num>
  <w:num w:numId="25">
    <w:abstractNumId w:val="22"/>
  </w:num>
  <w:num w:numId="26">
    <w:abstractNumId w:val="5"/>
  </w:num>
  <w:num w:numId="27">
    <w:abstractNumId w:val="0"/>
  </w:num>
  <w:num w:numId="28">
    <w:abstractNumId w:val="13"/>
  </w:num>
  <w:num w:numId="29">
    <w:abstractNumId w:val="15"/>
  </w:num>
  <w:num w:numId="30">
    <w:abstractNumId w:val="6"/>
  </w:num>
  <w:num w:numId="31">
    <w:abstractNumId w:val="4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B7B7C"/>
    <w:rsid w:val="00000794"/>
    <w:rsid w:val="00004CDA"/>
    <w:rsid w:val="0000668D"/>
    <w:rsid w:val="00010938"/>
    <w:rsid w:val="00016B6F"/>
    <w:rsid w:val="00017356"/>
    <w:rsid w:val="00033C12"/>
    <w:rsid w:val="000363A8"/>
    <w:rsid w:val="00036993"/>
    <w:rsid w:val="0004376E"/>
    <w:rsid w:val="00043892"/>
    <w:rsid w:val="00044F51"/>
    <w:rsid w:val="00046D37"/>
    <w:rsid w:val="00050069"/>
    <w:rsid w:val="00050464"/>
    <w:rsid w:val="00051594"/>
    <w:rsid w:val="00051872"/>
    <w:rsid w:val="0005491D"/>
    <w:rsid w:val="00057446"/>
    <w:rsid w:val="00062FC5"/>
    <w:rsid w:val="00063A59"/>
    <w:rsid w:val="00070A6F"/>
    <w:rsid w:val="00070FC4"/>
    <w:rsid w:val="0007151C"/>
    <w:rsid w:val="00071EEF"/>
    <w:rsid w:val="00072797"/>
    <w:rsid w:val="00077BD7"/>
    <w:rsid w:val="00080178"/>
    <w:rsid w:val="00085A78"/>
    <w:rsid w:val="000868D1"/>
    <w:rsid w:val="00087859"/>
    <w:rsid w:val="00096B0F"/>
    <w:rsid w:val="00097597"/>
    <w:rsid w:val="000A34D6"/>
    <w:rsid w:val="000A44D0"/>
    <w:rsid w:val="000A700E"/>
    <w:rsid w:val="000B1ABF"/>
    <w:rsid w:val="000B4E6B"/>
    <w:rsid w:val="000C490D"/>
    <w:rsid w:val="000D114A"/>
    <w:rsid w:val="000D1B19"/>
    <w:rsid w:val="000D507E"/>
    <w:rsid w:val="000D68D7"/>
    <w:rsid w:val="000D6CCC"/>
    <w:rsid w:val="000E018B"/>
    <w:rsid w:val="000E2383"/>
    <w:rsid w:val="000E4851"/>
    <w:rsid w:val="000F253B"/>
    <w:rsid w:val="000F4912"/>
    <w:rsid w:val="000F7A27"/>
    <w:rsid w:val="00102885"/>
    <w:rsid w:val="00103E28"/>
    <w:rsid w:val="00107A02"/>
    <w:rsid w:val="00111D5D"/>
    <w:rsid w:val="00112797"/>
    <w:rsid w:val="00114A6E"/>
    <w:rsid w:val="001248C9"/>
    <w:rsid w:val="001275BA"/>
    <w:rsid w:val="001351EF"/>
    <w:rsid w:val="00142985"/>
    <w:rsid w:val="00146451"/>
    <w:rsid w:val="001543BD"/>
    <w:rsid w:val="0015716C"/>
    <w:rsid w:val="001615CF"/>
    <w:rsid w:val="00162789"/>
    <w:rsid w:val="00163048"/>
    <w:rsid w:val="00163550"/>
    <w:rsid w:val="0016791E"/>
    <w:rsid w:val="00170663"/>
    <w:rsid w:val="0017401E"/>
    <w:rsid w:val="00174F31"/>
    <w:rsid w:val="00180DC7"/>
    <w:rsid w:val="001860E8"/>
    <w:rsid w:val="0018629B"/>
    <w:rsid w:val="00186BEC"/>
    <w:rsid w:val="00187E5E"/>
    <w:rsid w:val="0019121D"/>
    <w:rsid w:val="00196B83"/>
    <w:rsid w:val="0019714F"/>
    <w:rsid w:val="001A2589"/>
    <w:rsid w:val="001A3ABA"/>
    <w:rsid w:val="001A76BE"/>
    <w:rsid w:val="001B3BE1"/>
    <w:rsid w:val="001B677C"/>
    <w:rsid w:val="001B67B6"/>
    <w:rsid w:val="001B7D05"/>
    <w:rsid w:val="001C147B"/>
    <w:rsid w:val="001C1B30"/>
    <w:rsid w:val="001C32E8"/>
    <w:rsid w:val="001D5CEB"/>
    <w:rsid w:val="001E22AD"/>
    <w:rsid w:val="001E278C"/>
    <w:rsid w:val="001E478B"/>
    <w:rsid w:val="00200339"/>
    <w:rsid w:val="00200E3F"/>
    <w:rsid w:val="00201D3C"/>
    <w:rsid w:val="00205E18"/>
    <w:rsid w:val="002062AD"/>
    <w:rsid w:val="00207B1E"/>
    <w:rsid w:val="0021494C"/>
    <w:rsid w:val="00221286"/>
    <w:rsid w:val="0023383A"/>
    <w:rsid w:val="00236195"/>
    <w:rsid w:val="00237D72"/>
    <w:rsid w:val="002428A1"/>
    <w:rsid w:val="002529E1"/>
    <w:rsid w:val="002537A6"/>
    <w:rsid w:val="00260854"/>
    <w:rsid w:val="002608A3"/>
    <w:rsid w:val="00261B27"/>
    <w:rsid w:val="00263F88"/>
    <w:rsid w:val="00265038"/>
    <w:rsid w:val="00265582"/>
    <w:rsid w:val="002666B4"/>
    <w:rsid w:val="00273D10"/>
    <w:rsid w:val="00275671"/>
    <w:rsid w:val="002910CB"/>
    <w:rsid w:val="002914EA"/>
    <w:rsid w:val="00294972"/>
    <w:rsid w:val="002A0F2A"/>
    <w:rsid w:val="002A196F"/>
    <w:rsid w:val="002A4770"/>
    <w:rsid w:val="002A5338"/>
    <w:rsid w:val="002B4BFE"/>
    <w:rsid w:val="002B54A5"/>
    <w:rsid w:val="002C2C8F"/>
    <w:rsid w:val="002C5E4D"/>
    <w:rsid w:val="002D08C2"/>
    <w:rsid w:val="002D33B2"/>
    <w:rsid w:val="002D77FC"/>
    <w:rsid w:val="002E0D7F"/>
    <w:rsid w:val="002E28CA"/>
    <w:rsid w:val="002E3BCB"/>
    <w:rsid w:val="002E53B4"/>
    <w:rsid w:val="002E5BE5"/>
    <w:rsid w:val="002F4408"/>
    <w:rsid w:val="002F4F22"/>
    <w:rsid w:val="002F70A8"/>
    <w:rsid w:val="002F74D8"/>
    <w:rsid w:val="0030098B"/>
    <w:rsid w:val="00300F6E"/>
    <w:rsid w:val="003034BF"/>
    <w:rsid w:val="003065B7"/>
    <w:rsid w:val="0030728A"/>
    <w:rsid w:val="003117CA"/>
    <w:rsid w:val="00317974"/>
    <w:rsid w:val="003213E7"/>
    <w:rsid w:val="003242A6"/>
    <w:rsid w:val="00333DD7"/>
    <w:rsid w:val="00334C0F"/>
    <w:rsid w:val="00335076"/>
    <w:rsid w:val="003353C9"/>
    <w:rsid w:val="003402EC"/>
    <w:rsid w:val="00345141"/>
    <w:rsid w:val="00354665"/>
    <w:rsid w:val="0035469F"/>
    <w:rsid w:val="0036032E"/>
    <w:rsid w:val="003616DB"/>
    <w:rsid w:val="00372650"/>
    <w:rsid w:val="00373EAE"/>
    <w:rsid w:val="00377647"/>
    <w:rsid w:val="00377B66"/>
    <w:rsid w:val="003848E2"/>
    <w:rsid w:val="00390CA6"/>
    <w:rsid w:val="00394C22"/>
    <w:rsid w:val="003A2940"/>
    <w:rsid w:val="003A7886"/>
    <w:rsid w:val="003B6829"/>
    <w:rsid w:val="003C6AD2"/>
    <w:rsid w:val="003D49EB"/>
    <w:rsid w:val="003D6880"/>
    <w:rsid w:val="003D6E65"/>
    <w:rsid w:val="003D70EA"/>
    <w:rsid w:val="003E1303"/>
    <w:rsid w:val="003E32D1"/>
    <w:rsid w:val="003F2A27"/>
    <w:rsid w:val="003F3AE2"/>
    <w:rsid w:val="003F4A7D"/>
    <w:rsid w:val="003F6133"/>
    <w:rsid w:val="003F78B5"/>
    <w:rsid w:val="004036DD"/>
    <w:rsid w:val="00406DFC"/>
    <w:rsid w:val="00415319"/>
    <w:rsid w:val="00415FB5"/>
    <w:rsid w:val="00422A90"/>
    <w:rsid w:val="00423768"/>
    <w:rsid w:val="00425772"/>
    <w:rsid w:val="0042624F"/>
    <w:rsid w:val="00434929"/>
    <w:rsid w:val="00435A9D"/>
    <w:rsid w:val="00442CC2"/>
    <w:rsid w:val="00443852"/>
    <w:rsid w:val="00446349"/>
    <w:rsid w:val="00450F3A"/>
    <w:rsid w:val="004534AE"/>
    <w:rsid w:val="004572C0"/>
    <w:rsid w:val="00457E12"/>
    <w:rsid w:val="00467249"/>
    <w:rsid w:val="00471ECA"/>
    <w:rsid w:val="004752D4"/>
    <w:rsid w:val="0048018C"/>
    <w:rsid w:val="004818AB"/>
    <w:rsid w:val="004861BD"/>
    <w:rsid w:val="00490D1B"/>
    <w:rsid w:val="004A13E5"/>
    <w:rsid w:val="004A22C0"/>
    <w:rsid w:val="004B15C9"/>
    <w:rsid w:val="004B1799"/>
    <w:rsid w:val="004B4A6B"/>
    <w:rsid w:val="004B5FBD"/>
    <w:rsid w:val="004B6BB5"/>
    <w:rsid w:val="004B776F"/>
    <w:rsid w:val="004D4656"/>
    <w:rsid w:val="004D58C4"/>
    <w:rsid w:val="004D70E6"/>
    <w:rsid w:val="004E1650"/>
    <w:rsid w:val="004E4421"/>
    <w:rsid w:val="004F165D"/>
    <w:rsid w:val="004F5D71"/>
    <w:rsid w:val="00500CA0"/>
    <w:rsid w:val="0050483E"/>
    <w:rsid w:val="005203C9"/>
    <w:rsid w:val="00523519"/>
    <w:rsid w:val="00525019"/>
    <w:rsid w:val="00531BDE"/>
    <w:rsid w:val="0053401D"/>
    <w:rsid w:val="00541356"/>
    <w:rsid w:val="005456BB"/>
    <w:rsid w:val="005541AC"/>
    <w:rsid w:val="0055685F"/>
    <w:rsid w:val="005633FD"/>
    <w:rsid w:val="0056342D"/>
    <w:rsid w:val="00564F83"/>
    <w:rsid w:val="00571A6D"/>
    <w:rsid w:val="00571C23"/>
    <w:rsid w:val="00575B74"/>
    <w:rsid w:val="00575D16"/>
    <w:rsid w:val="00577B58"/>
    <w:rsid w:val="005A0B78"/>
    <w:rsid w:val="005A15DC"/>
    <w:rsid w:val="005A2A17"/>
    <w:rsid w:val="005A4067"/>
    <w:rsid w:val="005B008F"/>
    <w:rsid w:val="005B1414"/>
    <w:rsid w:val="005B3046"/>
    <w:rsid w:val="005B50B6"/>
    <w:rsid w:val="005B7B2D"/>
    <w:rsid w:val="005C0ADE"/>
    <w:rsid w:val="005C2564"/>
    <w:rsid w:val="005C3F00"/>
    <w:rsid w:val="005C5FFE"/>
    <w:rsid w:val="005C77D6"/>
    <w:rsid w:val="005D0400"/>
    <w:rsid w:val="005D1CF8"/>
    <w:rsid w:val="005E6760"/>
    <w:rsid w:val="005F0DD4"/>
    <w:rsid w:val="005F2ACE"/>
    <w:rsid w:val="005F3E27"/>
    <w:rsid w:val="005F4BBE"/>
    <w:rsid w:val="005F51E0"/>
    <w:rsid w:val="005F7708"/>
    <w:rsid w:val="0060306D"/>
    <w:rsid w:val="00604222"/>
    <w:rsid w:val="00605B90"/>
    <w:rsid w:val="00606E8B"/>
    <w:rsid w:val="006103B3"/>
    <w:rsid w:val="00613EDC"/>
    <w:rsid w:val="00614F46"/>
    <w:rsid w:val="006163AE"/>
    <w:rsid w:val="0062008B"/>
    <w:rsid w:val="00622F1A"/>
    <w:rsid w:val="006261E2"/>
    <w:rsid w:val="006324D1"/>
    <w:rsid w:val="00637214"/>
    <w:rsid w:val="00653BF1"/>
    <w:rsid w:val="00655D98"/>
    <w:rsid w:val="0065648D"/>
    <w:rsid w:val="00657A50"/>
    <w:rsid w:val="006623A7"/>
    <w:rsid w:val="00667B88"/>
    <w:rsid w:val="00673DCE"/>
    <w:rsid w:val="006745F7"/>
    <w:rsid w:val="00675CC9"/>
    <w:rsid w:val="0068049C"/>
    <w:rsid w:val="00682362"/>
    <w:rsid w:val="00694BBD"/>
    <w:rsid w:val="00695673"/>
    <w:rsid w:val="00696CC2"/>
    <w:rsid w:val="00696E7A"/>
    <w:rsid w:val="006B151A"/>
    <w:rsid w:val="006B2B22"/>
    <w:rsid w:val="006B345F"/>
    <w:rsid w:val="006B73A5"/>
    <w:rsid w:val="006C213E"/>
    <w:rsid w:val="006C2B73"/>
    <w:rsid w:val="006C325E"/>
    <w:rsid w:val="006C51FF"/>
    <w:rsid w:val="006D3CE3"/>
    <w:rsid w:val="006D5CD9"/>
    <w:rsid w:val="006D6C63"/>
    <w:rsid w:val="006F20C0"/>
    <w:rsid w:val="006F4108"/>
    <w:rsid w:val="006F649F"/>
    <w:rsid w:val="006F7508"/>
    <w:rsid w:val="007036F3"/>
    <w:rsid w:val="007118D8"/>
    <w:rsid w:val="007134D8"/>
    <w:rsid w:val="0071380D"/>
    <w:rsid w:val="007169D8"/>
    <w:rsid w:val="00716FA1"/>
    <w:rsid w:val="00727E7E"/>
    <w:rsid w:val="00736598"/>
    <w:rsid w:val="00736818"/>
    <w:rsid w:val="00737059"/>
    <w:rsid w:val="007402DC"/>
    <w:rsid w:val="00745ACD"/>
    <w:rsid w:val="00746A2A"/>
    <w:rsid w:val="00752E28"/>
    <w:rsid w:val="00754497"/>
    <w:rsid w:val="00763460"/>
    <w:rsid w:val="00764414"/>
    <w:rsid w:val="00764C9C"/>
    <w:rsid w:val="007665B8"/>
    <w:rsid w:val="00767E29"/>
    <w:rsid w:val="00767FCC"/>
    <w:rsid w:val="0077011D"/>
    <w:rsid w:val="00770769"/>
    <w:rsid w:val="007807C6"/>
    <w:rsid w:val="00780FA8"/>
    <w:rsid w:val="007830D5"/>
    <w:rsid w:val="00787F95"/>
    <w:rsid w:val="00792FD7"/>
    <w:rsid w:val="00793B3B"/>
    <w:rsid w:val="00796F89"/>
    <w:rsid w:val="007A191E"/>
    <w:rsid w:val="007A4226"/>
    <w:rsid w:val="007A4469"/>
    <w:rsid w:val="007B2184"/>
    <w:rsid w:val="007B3F35"/>
    <w:rsid w:val="007B450F"/>
    <w:rsid w:val="007B6E0E"/>
    <w:rsid w:val="007D166C"/>
    <w:rsid w:val="007D3E4A"/>
    <w:rsid w:val="007D431C"/>
    <w:rsid w:val="007D464B"/>
    <w:rsid w:val="007D55D9"/>
    <w:rsid w:val="007D706E"/>
    <w:rsid w:val="007E16EB"/>
    <w:rsid w:val="007E2E32"/>
    <w:rsid w:val="007E319B"/>
    <w:rsid w:val="007E4B7E"/>
    <w:rsid w:val="007E4D54"/>
    <w:rsid w:val="007E53C8"/>
    <w:rsid w:val="007E560B"/>
    <w:rsid w:val="007E79DD"/>
    <w:rsid w:val="007F0034"/>
    <w:rsid w:val="007F7308"/>
    <w:rsid w:val="008047BA"/>
    <w:rsid w:val="008140A7"/>
    <w:rsid w:val="0082253A"/>
    <w:rsid w:val="00823E3C"/>
    <w:rsid w:val="008255E9"/>
    <w:rsid w:val="00826324"/>
    <w:rsid w:val="00832106"/>
    <w:rsid w:val="008351CB"/>
    <w:rsid w:val="00837A56"/>
    <w:rsid w:val="00842202"/>
    <w:rsid w:val="00846283"/>
    <w:rsid w:val="00850393"/>
    <w:rsid w:val="008609FC"/>
    <w:rsid w:val="00863348"/>
    <w:rsid w:val="00863C2E"/>
    <w:rsid w:val="00865CD6"/>
    <w:rsid w:val="008678D4"/>
    <w:rsid w:val="00874FBC"/>
    <w:rsid w:val="00880A4B"/>
    <w:rsid w:val="00880F68"/>
    <w:rsid w:val="008877EC"/>
    <w:rsid w:val="008A3087"/>
    <w:rsid w:val="008B04EA"/>
    <w:rsid w:val="008B107D"/>
    <w:rsid w:val="008B25AB"/>
    <w:rsid w:val="008B3C44"/>
    <w:rsid w:val="008B668D"/>
    <w:rsid w:val="008B67B3"/>
    <w:rsid w:val="008C02D0"/>
    <w:rsid w:val="008C4947"/>
    <w:rsid w:val="008C6736"/>
    <w:rsid w:val="008D0BEC"/>
    <w:rsid w:val="008D270A"/>
    <w:rsid w:val="008D3A94"/>
    <w:rsid w:val="008E016B"/>
    <w:rsid w:val="008E0FA2"/>
    <w:rsid w:val="008E18BC"/>
    <w:rsid w:val="008E4D37"/>
    <w:rsid w:val="008E5DB3"/>
    <w:rsid w:val="008E5F97"/>
    <w:rsid w:val="008F1746"/>
    <w:rsid w:val="0090163F"/>
    <w:rsid w:val="009039EC"/>
    <w:rsid w:val="00904C56"/>
    <w:rsid w:val="009118FF"/>
    <w:rsid w:val="00912487"/>
    <w:rsid w:val="009125D4"/>
    <w:rsid w:val="00912E87"/>
    <w:rsid w:val="009159E8"/>
    <w:rsid w:val="00920F13"/>
    <w:rsid w:val="009240FA"/>
    <w:rsid w:val="009254E4"/>
    <w:rsid w:val="00926C3D"/>
    <w:rsid w:val="00930F84"/>
    <w:rsid w:val="0093553C"/>
    <w:rsid w:val="00937623"/>
    <w:rsid w:val="009512D9"/>
    <w:rsid w:val="00952BBC"/>
    <w:rsid w:val="00956310"/>
    <w:rsid w:val="009602E9"/>
    <w:rsid w:val="009606D7"/>
    <w:rsid w:val="00961711"/>
    <w:rsid w:val="00961B04"/>
    <w:rsid w:val="009675C0"/>
    <w:rsid w:val="00970982"/>
    <w:rsid w:val="0098165C"/>
    <w:rsid w:val="009826ED"/>
    <w:rsid w:val="0098713B"/>
    <w:rsid w:val="00987395"/>
    <w:rsid w:val="009908D1"/>
    <w:rsid w:val="0099371C"/>
    <w:rsid w:val="009952BC"/>
    <w:rsid w:val="009A5BC0"/>
    <w:rsid w:val="009A6EB1"/>
    <w:rsid w:val="009B1578"/>
    <w:rsid w:val="009B1A52"/>
    <w:rsid w:val="009B2DFF"/>
    <w:rsid w:val="009B3D7D"/>
    <w:rsid w:val="009C1135"/>
    <w:rsid w:val="009C14F1"/>
    <w:rsid w:val="009C1F85"/>
    <w:rsid w:val="009C307C"/>
    <w:rsid w:val="009C5415"/>
    <w:rsid w:val="009E212E"/>
    <w:rsid w:val="009E7689"/>
    <w:rsid w:val="009F1DAB"/>
    <w:rsid w:val="009F3459"/>
    <w:rsid w:val="009F522F"/>
    <w:rsid w:val="009F6A3E"/>
    <w:rsid w:val="00A0128B"/>
    <w:rsid w:val="00A03127"/>
    <w:rsid w:val="00A068FF"/>
    <w:rsid w:val="00A20D9A"/>
    <w:rsid w:val="00A22068"/>
    <w:rsid w:val="00A227A4"/>
    <w:rsid w:val="00A22960"/>
    <w:rsid w:val="00A22BF0"/>
    <w:rsid w:val="00A24D03"/>
    <w:rsid w:val="00A30677"/>
    <w:rsid w:val="00A3508B"/>
    <w:rsid w:val="00A36E13"/>
    <w:rsid w:val="00A40EA2"/>
    <w:rsid w:val="00A47AD2"/>
    <w:rsid w:val="00A5241A"/>
    <w:rsid w:val="00A52D0D"/>
    <w:rsid w:val="00A5497A"/>
    <w:rsid w:val="00A55BCB"/>
    <w:rsid w:val="00A629F2"/>
    <w:rsid w:val="00A65215"/>
    <w:rsid w:val="00A716BC"/>
    <w:rsid w:val="00A74285"/>
    <w:rsid w:val="00A7687E"/>
    <w:rsid w:val="00A77D1C"/>
    <w:rsid w:val="00A856FF"/>
    <w:rsid w:val="00A86405"/>
    <w:rsid w:val="00A87114"/>
    <w:rsid w:val="00A91C27"/>
    <w:rsid w:val="00A92314"/>
    <w:rsid w:val="00A959AD"/>
    <w:rsid w:val="00AA0AE8"/>
    <w:rsid w:val="00AA7C8D"/>
    <w:rsid w:val="00AB112E"/>
    <w:rsid w:val="00AB5013"/>
    <w:rsid w:val="00AC5E55"/>
    <w:rsid w:val="00AD1250"/>
    <w:rsid w:val="00AD3F50"/>
    <w:rsid w:val="00AD4193"/>
    <w:rsid w:val="00AD4F15"/>
    <w:rsid w:val="00AD5A92"/>
    <w:rsid w:val="00AD6D17"/>
    <w:rsid w:val="00AE076F"/>
    <w:rsid w:val="00AE1398"/>
    <w:rsid w:val="00AE4F08"/>
    <w:rsid w:val="00AF27A2"/>
    <w:rsid w:val="00AF3724"/>
    <w:rsid w:val="00AF38BE"/>
    <w:rsid w:val="00AF459A"/>
    <w:rsid w:val="00AF5B27"/>
    <w:rsid w:val="00B02FE1"/>
    <w:rsid w:val="00B06514"/>
    <w:rsid w:val="00B155F4"/>
    <w:rsid w:val="00B16703"/>
    <w:rsid w:val="00B172CD"/>
    <w:rsid w:val="00B24613"/>
    <w:rsid w:val="00B346A1"/>
    <w:rsid w:val="00B35E71"/>
    <w:rsid w:val="00B363E2"/>
    <w:rsid w:val="00B36BE3"/>
    <w:rsid w:val="00B4545C"/>
    <w:rsid w:val="00B50199"/>
    <w:rsid w:val="00B52432"/>
    <w:rsid w:val="00B56AB5"/>
    <w:rsid w:val="00B61393"/>
    <w:rsid w:val="00B65FFB"/>
    <w:rsid w:val="00B7217F"/>
    <w:rsid w:val="00B726F2"/>
    <w:rsid w:val="00B732BC"/>
    <w:rsid w:val="00B743CF"/>
    <w:rsid w:val="00B81596"/>
    <w:rsid w:val="00B83205"/>
    <w:rsid w:val="00B9248C"/>
    <w:rsid w:val="00B9395A"/>
    <w:rsid w:val="00B95BF9"/>
    <w:rsid w:val="00BB3879"/>
    <w:rsid w:val="00BB7F72"/>
    <w:rsid w:val="00BC0450"/>
    <w:rsid w:val="00BC5630"/>
    <w:rsid w:val="00BC565D"/>
    <w:rsid w:val="00BD6D21"/>
    <w:rsid w:val="00BE61ED"/>
    <w:rsid w:val="00BF06F8"/>
    <w:rsid w:val="00C00961"/>
    <w:rsid w:val="00C01FC9"/>
    <w:rsid w:val="00C050C4"/>
    <w:rsid w:val="00C052B6"/>
    <w:rsid w:val="00C07FC8"/>
    <w:rsid w:val="00C10316"/>
    <w:rsid w:val="00C12699"/>
    <w:rsid w:val="00C17464"/>
    <w:rsid w:val="00C21DA9"/>
    <w:rsid w:val="00C27272"/>
    <w:rsid w:val="00C30FAB"/>
    <w:rsid w:val="00C312B7"/>
    <w:rsid w:val="00C35817"/>
    <w:rsid w:val="00C41196"/>
    <w:rsid w:val="00C461F3"/>
    <w:rsid w:val="00C46FA8"/>
    <w:rsid w:val="00C5267C"/>
    <w:rsid w:val="00C57B79"/>
    <w:rsid w:val="00C61E40"/>
    <w:rsid w:val="00C65823"/>
    <w:rsid w:val="00C73481"/>
    <w:rsid w:val="00C73731"/>
    <w:rsid w:val="00C741C3"/>
    <w:rsid w:val="00C775A4"/>
    <w:rsid w:val="00C82421"/>
    <w:rsid w:val="00C8334E"/>
    <w:rsid w:val="00C843AD"/>
    <w:rsid w:val="00C91DAF"/>
    <w:rsid w:val="00C941EC"/>
    <w:rsid w:val="00C94FEF"/>
    <w:rsid w:val="00C968D3"/>
    <w:rsid w:val="00CA2D9E"/>
    <w:rsid w:val="00CA70C2"/>
    <w:rsid w:val="00CA7256"/>
    <w:rsid w:val="00CB08F5"/>
    <w:rsid w:val="00CB6B0F"/>
    <w:rsid w:val="00CB7163"/>
    <w:rsid w:val="00CC408B"/>
    <w:rsid w:val="00CC48BF"/>
    <w:rsid w:val="00CC4E67"/>
    <w:rsid w:val="00CD17D3"/>
    <w:rsid w:val="00CD3DC5"/>
    <w:rsid w:val="00CD5137"/>
    <w:rsid w:val="00CF50DE"/>
    <w:rsid w:val="00D00CCE"/>
    <w:rsid w:val="00D01B32"/>
    <w:rsid w:val="00D118E1"/>
    <w:rsid w:val="00D138C8"/>
    <w:rsid w:val="00D20020"/>
    <w:rsid w:val="00D267B0"/>
    <w:rsid w:val="00D30EB0"/>
    <w:rsid w:val="00D327F2"/>
    <w:rsid w:val="00D32A78"/>
    <w:rsid w:val="00D32CD8"/>
    <w:rsid w:val="00D32D1A"/>
    <w:rsid w:val="00D342ED"/>
    <w:rsid w:val="00D34437"/>
    <w:rsid w:val="00D368EA"/>
    <w:rsid w:val="00D369F5"/>
    <w:rsid w:val="00D41297"/>
    <w:rsid w:val="00D41AD1"/>
    <w:rsid w:val="00D41B94"/>
    <w:rsid w:val="00D44F39"/>
    <w:rsid w:val="00D47173"/>
    <w:rsid w:val="00D56135"/>
    <w:rsid w:val="00D60F40"/>
    <w:rsid w:val="00D62123"/>
    <w:rsid w:val="00D62E61"/>
    <w:rsid w:val="00D702FC"/>
    <w:rsid w:val="00D838A4"/>
    <w:rsid w:val="00D83B77"/>
    <w:rsid w:val="00D84290"/>
    <w:rsid w:val="00D855DE"/>
    <w:rsid w:val="00D9056F"/>
    <w:rsid w:val="00D96534"/>
    <w:rsid w:val="00D96A96"/>
    <w:rsid w:val="00DA0F0D"/>
    <w:rsid w:val="00DA261B"/>
    <w:rsid w:val="00DA3B00"/>
    <w:rsid w:val="00DA7AC6"/>
    <w:rsid w:val="00DB0066"/>
    <w:rsid w:val="00DB1C60"/>
    <w:rsid w:val="00DB433A"/>
    <w:rsid w:val="00DB5B61"/>
    <w:rsid w:val="00DC509B"/>
    <w:rsid w:val="00DC6259"/>
    <w:rsid w:val="00DC6F3A"/>
    <w:rsid w:val="00DD3B32"/>
    <w:rsid w:val="00DE34BE"/>
    <w:rsid w:val="00DE48E6"/>
    <w:rsid w:val="00DE4C2B"/>
    <w:rsid w:val="00DE5B6A"/>
    <w:rsid w:val="00DE61F5"/>
    <w:rsid w:val="00DF2F37"/>
    <w:rsid w:val="00DF7E83"/>
    <w:rsid w:val="00E00805"/>
    <w:rsid w:val="00E0152C"/>
    <w:rsid w:val="00E054C0"/>
    <w:rsid w:val="00E14159"/>
    <w:rsid w:val="00E203CC"/>
    <w:rsid w:val="00E275FE"/>
    <w:rsid w:val="00E3312D"/>
    <w:rsid w:val="00E342C8"/>
    <w:rsid w:val="00E3598A"/>
    <w:rsid w:val="00E40521"/>
    <w:rsid w:val="00E40FD7"/>
    <w:rsid w:val="00E42B41"/>
    <w:rsid w:val="00E42C25"/>
    <w:rsid w:val="00E4477C"/>
    <w:rsid w:val="00E45D49"/>
    <w:rsid w:val="00E6122C"/>
    <w:rsid w:val="00E62386"/>
    <w:rsid w:val="00E667AB"/>
    <w:rsid w:val="00E72CEC"/>
    <w:rsid w:val="00E75825"/>
    <w:rsid w:val="00E81043"/>
    <w:rsid w:val="00E865D9"/>
    <w:rsid w:val="00E92687"/>
    <w:rsid w:val="00E92CF7"/>
    <w:rsid w:val="00EA4304"/>
    <w:rsid w:val="00EA49DE"/>
    <w:rsid w:val="00EA5A85"/>
    <w:rsid w:val="00EB1536"/>
    <w:rsid w:val="00EB2059"/>
    <w:rsid w:val="00EB2DA0"/>
    <w:rsid w:val="00EB37F3"/>
    <w:rsid w:val="00EB59C2"/>
    <w:rsid w:val="00EB7911"/>
    <w:rsid w:val="00EC6068"/>
    <w:rsid w:val="00ED064A"/>
    <w:rsid w:val="00ED558A"/>
    <w:rsid w:val="00EE528B"/>
    <w:rsid w:val="00EF2468"/>
    <w:rsid w:val="00EF540A"/>
    <w:rsid w:val="00F05C6C"/>
    <w:rsid w:val="00F21641"/>
    <w:rsid w:val="00F24873"/>
    <w:rsid w:val="00F24A8E"/>
    <w:rsid w:val="00F26F4E"/>
    <w:rsid w:val="00F2786C"/>
    <w:rsid w:val="00F27FF4"/>
    <w:rsid w:val="00F4469B"/>
    <w:rsid w:val="00F45809"/>
    <w:rsid w:val="00F50B32"/>
    <w:rsid w:val="00F5561D"/>
    <w:rsid w:val="00F5618E"/>
    <w:rsid w:val="00F63E6D"/>
    <w:rsid w:val="00F6672A"/>
    <w:rsid w:val="00F71908"/>
    <w:rsid w:val="00F7453F"/>
    <w:rsid w:val="00F7471D"/>
    <w:rsid w:val="00F752F7"/>
    <w:rsid w:val="00F8645E"/>
    <w:rsid w:val="00F86EB2"/>
    <w:rsid w:val="00F915E1"/>
    <w:rsid w:val="00FA1967"/>
    <w:rsid w:val="00FA32EC"/>
    <w:rsid w:val="00FB1D9D"/>
    <w:rsid w:val="00FB5E52"/>
    <w:rsid w:val="00FB6111"/>
    <w:rsid w:val="00FB7071"/>
    <w:rsid w:val="00FB7B7C"/>
    <w:rsid w:val="00FB7FF2"/>
    <w:rsid w:val="00FC1442"/>
    <w:rsid w:val="00FC1F67"/>
    <w:rsid w:val="00FD6FF8"/>
    <w:rsid w:val="00FE0606"/>
    <w:rsid w:val="00FE156E"/>
    <w:rsid w:val="00FE4013"/>
    <w:rsid w:val="00FE48B4"/>
    <w:rsid w:val="00FF1A6B"/>
    <w:rsid w:val="00FF2883"/>
    <w:rsid w:val="00FF52D7"/>
    <w:rsid w:val="00FF5D3F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6E94427-7400-4F4E-AB9D-0DB7BAC9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9E1"/>
    <w:pPr>
      <w:widowControl w:val="0"/>
      <w:adjustRightInd w:val="0"/>
      <w:spacing w:line="312" w:lineRule="atLeast"/>
      <w:jc w:val="both"/>
      <w:textAlignment w:val="baseline"/>
    </w:pPr>
    <w:rPr>
      <w:kern w:val="0"/>
      <w:szCs w:val="20"/>
    </w:rPr>
  </w:style>
  <w:style w:type="paragraph" w:styleId="1">
    <w:name w:val="heading 1"/>
    <w:basedOn w:val="a"/>
    <w:link w:val="1Char"/>
    <w:uiPriority w:val="99"/>
    <w:qFormat/>
    <w:rsid w:val="00F86EB2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FB6111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4CA9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2529E1"/>
    <w:pPr>
      <w:adjustRightInd/>
      <w:spacing w:line="240" w:lineRule="auto"/>
      <w:textAlignment w:val="auto"/>
    </w:pPr>
    <w:rPr>
      <w:kern w:val="2"/>
    </w:rPr>
  </w:style>
  <w:style w:type="character" w:customStyle="1" w:styleId="Char">
    <w:name w:val="日期 Char"/>
    <w:basedOn w:val="a0"/>
    <w:link w:val="a3"/>
    <w:uiPriority w:val="99"/>
    <w:semiHidden/>
    <w:rsid w:val="00A44CA9"/>
    <w:rPr>
      <w:kern w:val="0"/>
      <w:szCs w:val="20"/>
    </w:rPr>
  </w:style>
  <w:style w:type="paragraph" w:styleId="a4">
    <w:name w:val="Plain Text"/>
    <w:basedOn w:val="a"/>
    <w:link w:val="Char0"/>
    <w:rsid w:val="002529E1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character" w:customStyle="1" w:styleId="Char0">
    <w:name w:val="纯文本 Char"/>
    <w:basedOn w:val="a0"/>
    <w:link w:val="a4"/>
    <w:rsid w:val="00A44CA9"/>
    <w:rPr>
      <w:rFonts w:ascii="宋体" w:hAnsi="Courier New" w:cs="Courier New"/>
      <w:kern w:val="0"/>
      <w:szCs w:val="21"/>
    </w:rPr>
  </w:style>
  <w:style w:type="paragraph" w:styleId="a5">
    <w:name w:val="footer"/>
    <w:basedOn w:val="a"/>
    <w:link w:val="Char1"/>
    <w:uiPriority w:val="99"/>
    <w:rsid w:val="002529E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44CA9"/>
    <w:rPr>
      <w:kern w:val="0"/>
      <w:sz w:val="18"/>
      <w:szCs w:val="18"/>
    </w:rPr>
  </w:style>
  <w:style w:type="character" w:styleId="a6">
    <w:name w:val="page number"/>
    <w:basedOn w:val="a0"/>
    <w:uiPriority w:val="99"/>
    <w:rsid w:val="002529E1"/>
    <w:rPr>
      <w:rFonts w:cs="Times New Roman"/>
    </w:rPr>
  </w:style>
  <w:style w:type="paragraph" w:styleId="a7">
    <w:name w:val="header"/>
    <w:basedOn w:val="a"/>
    <w:link w:val="Char2"/>
    <w:uiPriority w:val="99"/>
    <w:rsid w:val="00252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A44CA9"/>
    <w:rPr>
      <w:kern w:val="0"/>
      <w:sz w:val="18"/>
      <w:szCs w:val="18"/>
    </w:rPr>
  </w:style>
  <w:style w:type="character" w:styleId="a8">
    <w:name w:val="Hyperlink"/>
    <w:basedOn w:val="a0"/>
    <w:uiPriority w:val="99"/>
    <w:rsid w:val="002529E1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2529E1"/>
    <w:rPr>
      <w:rFonts w:cs="Times New Roman"/>
      <w:color w:val="800080"/>
      <w:u w:val="single"/>
    </w:rPr>
  </w:style>
  <w:style w:type="paragraph" w:customStyle="1" w:styleId="CharCharCharCharCharCharCharCharCharCharChar">
    <w:name w:val="Char Char Char Char Char Char Char Char Char Char Char"/>
    <w:basedOn w:val="a"/>
    <w:uiPriority w:val="99"/>
    <w:rsid w:val="002529E1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customStyle="1" w:styleId="CharChar">
    <w:name w:val="Char Char"/>
    <w:basedOn w:val="a"/>
    <w:uiPriority w:val="99"/>
    <w:rsid w:val="002529E1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styleId="aa">
    <w:name w:val="List Paragraph"/>
    <w:basedOn w:val="a"/>
    <w:uiPriority w:val="34"/>
    <w:qFormat/>
    <w:rsid w:val="002529E1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styleId="ab">
    <w:name w:val="Strong"/>
    <w:basedOn w:val="a0"/>
    <w:uiPriority w:val="99"/>
    <w:qFormat/>
    <w:rsid w:val="002529E1"/>
    <w:rPr>
      <w:rFonts w:cs="Times New Roman"/>
      <w:b/>
      <w:bCs/>
    </w:rPr>
  </w:style>
  <w:style w:type="paragraph" w:styleId="HTML">
    <w:name w:val="HTML Preformatted"/>
    <w:basedOn w:val="a"/>
    <w:link w:val="HTMLChar"/>
    <w:uiPriority w:val="99"/>
    <w:rsid w:val="002529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44CA9"/>
    <w:rPr>
      <w:rFonts w:ascii="Courier New" w:hAnsi="Courier New" w:cs="Courier New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2529E1"/>
    <w:rPr>
      <w:rFonts w:cs="Times New Roman"/>
      <w:color w:val="CC0033"/>
    </w:rPr>
  </w:style>
  <w:style w:type="paragraph" w:styleId="ad">
    <w:name w:val="Body Text Indent"/>
    <w:basedOn w:val="a"/>
    <w:link w:val="Char3"/>
    <w:uiPriority w:val="99"/>
    <w:rsid w:val="002529E1"/>
    <w:pPr>
      <w:adjustRightInd/>
      <w:spacing w:line="240" w:lineRule="auto"/>
      <w:ind w:leftChars="200" w:left="420"/>
      <w:textAlignment w:val="auto"/>
    </w:pPr>
    <w:rPr>
      <w:rFonts w:eastAsia="仿宋_GB2312"/>
      <w:kern w:val="2"/>
      <w:sz w:val="24"/>
      <w:szCs w:val="24"/>
    </w:rPr>
  </w:style>
  <w:style w:type="character" w:customStyle="1" w:styleId="Char3">
    <w:name w:val="正文文本缩进 Char"/>
    <w:basedOn w:val="a0"/>
    <w:link w:val="ad"/>
    <w:uiPriority w:val="99"/>
    <w:semiHidden/>
    <w:rsid w:val="00A44CA9"/>
    <w:rPr>
      <w:kern w:val="0"/>
      <w:szCs w:val="20"/>
    </w:rPr>
  </w:style>
  <w:style w:type="paragraph" w:customStyle="1" w:styleId="Default">
    <w:name w:val="Default"/>
    <w:uiPriority w:val="99"/>
    <w:rsid w:val="007036F3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kern w:val="0"/>
      <w:sz w:val="24"/>
      <w:szCs w:val="24"/>
    </w:rPr>
  </w:style>
  <w:style w:type="paragraph" w:styleId="ae">
    <w:name w:val="Normal (Web)"/>
    <w:basedOn w:val="a"/>
    <w:uiPriority w:val="99"/>
    <w:rsid w:val="00D41A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table" w:styleId="af">
    <w:name w:val="Table Grid"/>
    <w:basedOn w:val="a1"/>
    <w:uiPriority w:val="99"/>
    <w:rsid w:val="00A40EA2"/>
    <w:pPr>
      <w:widowControl w:val="0"/>
      <w:adjustRightInd w:val="0"/>
      <w:spacing w:line="312" w:lineRule="atLeast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4"/>
    <w:uiPriority w:val="99"/>
    <w:semiHidden/>
    <w:rsid w:val="00446349"/>
    <w:rPr>
      <w:sz w:val="18"/>
      <w:szCs w:val="18"/>
    </w:rPr>
  </w:style>
  <w:style w:type="character" w:customStyle="1" w:styleId="Char4">
    <w:name w:val="批注框文本 Char"/>
    <w:basedOn w:val="a0"/>
    <w:link w:val="af0"/>
    <w:uiPriority w:val="99"/>
    <w:semiHidden/>
    <w:rsid w:val="00A44CA9"/>
    <w:rPr>
      <w:kern w:val="0"/>
      <w:sz w:val="0"/>
      <w:szCs w:val="0"/>
    </w:rPr>
  </w:style>
  <w:style w:type="character" w:customStyle="1" w:styleId="apple-style-span">
    <w:name w:val="apple-style-span"/>
    <w:basedOn w:val="a0"/>
    <w:uiPriority w:val="99"/>
    <w:rsid w:val="000E2383"/>
    <w:rPr>
      <w:rFonts w:cs="Times New Roman"/>
    </w:rPr>
  </w:style>
  <w:style w:type="character" w:customStyle="1" w:styleId="apple-converted-space">
    <w:name w:val="apple-converted-space"/>
    <w:basedOn w:val="a0"/>
    <w:rsid w:val="000E2383"/>
    <w:rPr>
      <w:rFonts w:cs="Times New Roman"/>
    </w:rPr>
  </w:style>
  <w:style w:type="paragraph" w:customStyle="1" w:styleId="CharCharCharCharCharCharCharCharCharCharChar1">
    <w:name w:val="Char Char Char Char Char Char Char Char Char Char Char1"/>
    <w:basedOn w:val="a"/>
    <w:uiPriority w:val="99"/>
    <w:rsid w:val="008678D4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character" w:customStyle="1" w:styleId="3Char">
    <w:name w:val="标题 3 Char"/>
    <w:basedOn w:val="a0"/>
    <w:link w:val="3"/>
    <w:rsid w:val="00FB6111"/>
    <w:rPr>
      <w:b/>
      <w:bCs/>
      <w:kern w:val="0"/>
      <w:sz w:val="32"/>
      <w:szCs w:val="32"/>
    </w:rPr>
  </w:style>
  <w:style w:type="paragraph" w:customStyle="1" w:styleId="10">
    <w:name w:val="列出段落1"/>
    <w:basedOn w:val="a"/>
    <w:uiPriority w:val="99"/>
    <w:qFormat/>
    <w:rsid w:val="009F3459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9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603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608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9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605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607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中国药学大会</dc:title>
  <dc:creator>中国药学会学术部</dc:creator>
  <cp:lastModifiedBy>袁皓</cp:lastModifiedBy>
  <cp:revision>2</cp:revision>
  <cp:lastPrinted>2015-06-23T02:15:00Z</cp:lastPrinted>
  <dcterms:created xsi:type="dcterms:W3CDTF">2015-12-01T01:29:00Z</dcterms:created>
  <dcterms:modified xsi:type="dcterms:W3CDTF">2015-12-01T01:29:00Z</dcterms:modified>
</cp:coreProperties>
</file>